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03AC7">
        <w:rPr>
          <w:rFonts w:ascii="Times New Roman" w:hAnsi="Times New Roman"/>
          <w:bCs/>
          <w:iCs/>
          <w:sz w:val="28"/>
          <w:szCs w:val="28"/>
        </w:rPr>
        <w:t>0030202:5</w:t>
      </w:r>
      <w:r w:rsidR="00A95F1E">
        <w:rPr>
          <w:rFonts w:ascii="Times New Roman" w:hAnsi="Times New Roman"/>
          <w:bCs/>
          <w:iCs/>
          <w:sz w:val="28"/>
          <w:szCs w:val="28"/>
        </w:rPr>
        <w:t>24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303AC7">
        <w:rPr>
          <w:rFonts w:ascii="Times New Roman" w:hAnsi="Times New Roman"/>
          <w:bCs/>
          <w:iCs/>
          <w:sz w:val="28"/>
          <w:szCs w:val="28"/>
        </w:rPr>
        <w:t>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95F1E">
        <w:rPr>
          <w:rFonts w:ascii="Times New Roman" w:hAnsi="Times New Roman"/>
          <w:bCs/>
          <w:iCs/>
          <w:sz w:val="28"/>
          <w:szCs w:val="28"/>
        </w:rPr>
        <w:t>Ленина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95F1E">
        <w:rPr>
          <w:rFonts w:ascii="Times New Roman" w:hAnsi="Times New Roman"/>
          <w:bCs/>
          <w:iCs/>
          <w:sz w:val="28"/>
          <w:szCs w:val="28"/>
        </w:rPr>
        <w:t>84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03AC7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95F1E">
        <w:rPr>
          <w:rFonts w:ascii="Times New Roman" w:hAnsi="Times New Roman"/>
          <w:bCs/>
          <w:iCs/>
          <w:sz w:val="28"/>
          <w:szCs w:val="28"/>
        </w:rPr>
        <w:t>525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95F1E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3D8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2024-06-25T12:37:00Z</cp:lastPrinted>
  <dcterms:created xsi:type="dcterms:W3CDTF">2022-05-19T07:47:00Z</dcterms:created>
  <dcterms:modified xsi:type="dcterms:W3CDTF">2025-04-21T09:14:00Z</dcterms:modified>
</cp:coreProperties>
</file>